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5E70DD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E70DD" w:rsidRDefault="003D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74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DD" w:rsidRDefault="005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D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E70DD" w:rsidRDefault="005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10.12.1995 N 195-ФЗ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23.07.2008)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основах социального обслуживания населения в Российской Федерации"</w:t>
            </w:r>
          </w:p>
          <w:p w:rsidR="005E70DD" w:rsidRDefault="005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5E70DD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E70DD" w:rsidRDefault="005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20.11.2012</w:t>
            </w:r>
          </w:p>
          <w:p w:rsidR="005E70DD" w:rsidRDefault="005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E70DD" w:rsidRDefault="005E70D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5E70DD" w:rsidRDefault="005E70D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5E70DD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5E70DD" w:rsidRDefault="005E70DD">
      <w:pPr>
        <w:pStyle w:val="ConsPlusNormal"/>
        <w:jc w:val="both"/>
      </w:pPr>
    </w:p>
    <w:p w:rsidR="005E70DD" w:rsidRDefault="005E70DD">
      <w:pPr>
        <w:pStyle w:val="ConsPlusNormal"/>
        <w:jc w:val="both"/>
      </w:pPr>
      <w:r>
        <w:t>10 декабря 1995 года N 195-ФЗ</w:t>
      </w:r>
      <w:r>
        <w:br/>
      </w: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jc w:val="center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ОСНОВАХ СОЦИАЛЬНОГО ОБСЛУЖИВАНИЯ НАСЕЛЕНИЯ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РОССИЙСКОЙ ФЕДЕРАЦИИ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jc w:val="right"/>
      </w:pPr>
      <w:r>
        <w:t>Принят</w:t>
      </w:r>
    </w:p>
    <w:p w:rsidR="005E70DD" w:rsidRDefault="005E70DD">
      <w:pPr>
        <w:pStyle w:val="ConsPlusNormal"/>
        <w:jc w:val="right"/>
      </w:pPr>
      <w:r>
        <w:t>Государственной Думой</w:t>
      </w:r>
    </w:p>
    <w:p w:rsidR="005E70DD" w:rsidRDefault="005E70DD">
      <w:pPr>
        <w:pStyle w:val="ConsPlusNormal"/>
        <w:jc w:val="right"/>
      </w:pPr>
      <w:r>
        <w:t>15 ноября 1995 года</w:t>
      </w:r>
    </w:p>
    <w:p w:rsidR="005E70DD" w:rsidRDefault="005E70DD">
      <w:pPr>
        <w:pStyle w:val="ConsPlusNormal"/>
        <w:jc w:val="center"/>
      </w:pPr>
    </w:p>
    <w:p w:rsidR="005E70DD" w:rsidRDefault="005E70DD">
      <w:pPr>
        <w:pStyle w:val="ConsPlusNormal"/>
        <w:jc w:val="center"/>
      </w:pPr>
      <w:r>
        <w:t>(в ред. Федеральных законов от 10.07.2002 N 87-ФЗ,</w:t>
      </w:r>
    </w:p>
    <w:p w:rsidR="005E70DD" w:rsidRDefault="005E70DD">
      <w:pPr>
        <w:pStyle w:val="ConsPlusNormal"/>
        <w:jc w:val="center"/>
      </w:pPr>
      <w:r>
        <w:t>от 25.07.2002 N 115-ФЗ, от 10.01.2003 N 15-ФЗ,</w:t>
      </w:r>
    </w:p>
    <w:p w:rsidR="005E70DD" w:rsidRDefault="005E70DD">
      <w:pPr>
        <w:pStyle w:val="ConsPlusNormal"/>
        <w:jc w:val="center"/>
      </w:pPr>
      <w:r>
        <w:t>от 22.08.2004 N 122-ФЗ, от 23.07.2008 N 160-ФЗ)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Настоящий Федеральный закон в соответствии с Конституцией Российской Федерации,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1. Социальное обслуживание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2. Законодательство Российской Федерации о социальном обслуживании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Законодательство Российской Федерации о социальном обслуживании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3. Основные понятия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В настоящем Федеральном законе применяются следующие основные понятия:</w:t>
      </w:r>
    </w:p>
    <w:p w:rsidR="005E70DD" w:rsidRDefault="005E70DD">
      <w:pPr>
        <w:pStyle w:val="ConsPlusNormal"/>
        <w:ind w:firstLine="540"/>
        <w:jc w:val="both"/>
      </w:pPr>
      <w:r>
        <w:t>1) социальные службы - предприятия и учреждения независимо от форм собственности, предоставляющие социальные услуги, а также граждане, занимающиеся предпринимательской деятельностью по социальному обслуживанию населения без образования юридического лица;</w:t>
      </w:r>
    </w:p>
    <w:p w:rsidR="005E70DD" w:rsidRDefault="005E70DD">
      <w:pPr>
        <w:pStyle w:val="ConsPlusNormal"/>
        <w:ind w:firstLine="540"/>
        <w:jc w:val="both"/>
      </w:pPr>
      <w:r>
        <w:t>2) клиент социальной службы - гражданин, находящийся в трудной жизненной ситуации, которому в связи с этим предоставляются социальные услуги;</w:t>
      </w:r>
    </w:p>
    <w:p w:rsidR="005E70DD" w:rsidRDefault="005E70DD">
      <w:pPr>
        <w:pStyle w:val="ConsPlusNormal"/>
        <w:ind w:firstLine="540"/>
        <w:jc w:val="both"/>
      </w:pPr>
      <w:r>
        <w:t>3) социальные услуги - действия по оказанию отдельным категориям граждан в соответствии с законодательством Российской Федерации, клиенту социальной службы помощи, предусмотренной настоящим Федеральным законом;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4) 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4. Системы социальных служб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Государственная система социальных служб - система, состоящая из государственных предприятий и учреждений социального обслуживания, являющихся собственностью субъектов Российской Федерации и находящихся в ведении органов государственной власти субъектов Российской Федерации.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5E70DD" w:rsidRDefault="005E70DD">
      <w:pPr>
        <w:pStyle w:val="ConsPlusNormal"/>
        <w:ind w:firstLine="540"/>
        <w:jc w:val="both"/>
      </w:pPr>
      <w:r>
        <w:t>3. Социальное обслуживание осуществляется также предприятиями и учреждениями иных форм собственности и гражданами, занимающимися предпринимательской деятельностью по социальному обслуживанию населения без образования юридического лица.</w:t>
      </w:r>
    </w:p>
    <w:p w:rsidR="005E70DD" w:rsidRDefault="005E70DD">
      <w:pPr>
        <w:pStyle w:val="ConsPlusNormal"/>
        <w:ind w:firstLine="540"/>
        <w:jc w:val="both"/>
      </w:pPr>
      <w:r>
        <w:t>4. Государство поддерживает и поощряет развитие социальных служб независимо от форм собственности.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5. Принципы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Социальное обслуживание основывается на принципах:</w:t>
      </w:r>
    </w:p>
    <w:p w:rsidR="005E70DD" w:rsidRDefault="005E70DD">
      <w:pPr>
        <w:pStyle w:val="ConsPlusNormal"/>
        <w:ind w:firstLine="540"/>
        <w:jc w:val="both"/>
      </w:pPr>
      <w:r>
        <w:t>1) адресности;</w:t>
      </w:r>
    </w:p>
    <w:p w:rsidR="005E70DD" w:rsidRDefault="005E70DD">
      <w:pPr>
        <w:pStyle w:val="ConsPlusNormal"/>
        <w:ind w:firstLine="540"/>
        <w:jc w:val="both"/>
      </w:pPr>
      <w:r>
        <w:t>2) доступности;</w:t>
      </w:r>
    </w:p>
    <w:p w:rsidR="005E70DD" w:rsidRDefault="005E70DD">
      <w:pPr>
        <w:pStyle w:val="ConsPlusNormal"/>
        <w:ind w:firstLine="540"/>
        <w:jc w:val="both"/>
      </w:pPr>
      <w:r>
        <w:t>3) добровольности;</w:t>
      </w:r>
    </w:p>
    <w:p w:rsidR="005E70DD" w:rsidRDefault="005E70DD">
      <w:pPr>
        <w:pStyle w:val="ConsPlusNormal"/>
        <w:ind w:firstLine="540"/>
        <w:jc w:val="both"/>
      </w:pPr>
      <w:r>
        <w:t>4) гуманности;</w:t>
      </w:r>
    </w:p>
    <w:p w:rsidR="005E70DD" w:rsidRDefault="005E70DD">
      <w:pPr>
        <w:pStyle w:val="ConsPlusNormal"/>
        <w:ind w:firstLine="540"/>
        <w:jc w:val="both"/>
      </w:pPr>
      <w:r>
        <w:t>5) приоритетности предоставления социальных услуг несовершеннолетним, находящимся в трудной жизненной ситуации;</w:t>
      </w:r>
    </w:p>
    <w:p w:rsidR="005E70DD" w:rsidRDefault="005E70DD">
      <w:pPr>
        <w:pStyle w:val="ConsPlusNormal"/>
        <w:ind w:firstLine="540"/>
        <w:jc w:val="both"/>
      </w:pPr>
      <w:r>
        <w:t>6) конфиденциальности;</w:t>
      </w:r>
    </w:p>
    <w:p w:rsidR="005E70DD" w:rsidRDefault="005E70DD">
      <w:pPr>
        <w:pStyle w:val="ConsPlusNormal"/>
        <w:ind w:firstLine="540"/>
        <w:jc w:val="both"/>
      </w:pPr>
      <w:r>
        <w:t>7) профилактической направленности.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6. Государственные стандарты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Социальное обслуживание должно соответствовать государственным стандартам, которые устанавливают основные требования к объемам и качеству социальных услуг, порядку и условиям их оказания.</w:t>
      </w:r>
    </w:p>
    <w:p w:rsidR="005E70DD" w:rsidRDefault="005E70DD">
      <w:pPr>
        <w:pStyle w:val="ConsPlusNormal"/>
        <w:ind w:firstLine="540"/>
        <w:jc w:val="both"/>
      </w:pPr>
      <w:r>
        <w:t>2. Установление государственных стандартов социального обслуживания осуществляется в порядке, определяемом органами государственной власти субъектов Российской Федерации.</w:t>
      </w:r>
    </w:p>
    <w:p w:rsidR="005E70DD" w:rsidRDefault="005E70DD">
      <w:pPr>
        <w:pStyle w:val="ConsPlusNormal"/>
        <w:jc w:val="both"/>
      </w:pPr>
      <w:r>
        <w:t>(в ред. Федеральных законов от 10.07.2002 N 87-ФЗ, от 22.08.2004 N 122-ФЗ)</w:t>
      </w:r>
    </w:p>
    <w:p w:rsidR="005E70DD" w:rsidRDefault="005E70DD">
      <w:pPr>
        <w:pStyle w:val="ConsPlusNormal"/>
        <w:ind w:firstLine="540"/>
        <w:jc w:val="both"/>
      </w:pPr>
      <w:r>
        <w:t>3. Утратил силу. - Федеральный закон от 22.08.2004 N 122-ФЗ.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II. ОБЕСПЕЧЕНИЕ ПРАВА ГРАЖДАН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СОЦИАЛЬНОЕ ОБСЛУЖИВАНИЕ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7. Право граждан на социальное обслуживание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Государство гарантирует гражданам право на социальное обслуживание в государственной системе социальных служб по основным видам, определенным настоящим Федеральным законом в порядке и на условиях, которые устанавливаются законами и иными нормативными правовыми актами субъектов Российской Федерации.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2. Социальное обслуживание осуществляется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самоуправления, общественного объединения.</w:t>
      </w:r>
    </w:p>
    <w:p w:rsidR="005E70DD" w:rsidRDefault="005E70DD">
      <w:pPr>
        <w:pStyle w:val="ConsPlusNormal"/>
        <w:ind w:firstLine="540"/>
        <w:jc w:val="both"/>
      </w:pPr>
      <w:r>
        <w:t>3. Каждый гражданин вправе получить в государственной системе социальных служб бесплатную информацию о возможностях, видах, порядке и условиях социального обслуживания.</w:t>
      </w:r>
    </w:p>
    <w:p w:rsidR="005E70DD" w:rsidRDefault="005E70DD">
      <w:pPr>
        <w:pStyle w:val="ConsPlusNormal"/>
        <w:ind w:firstLine="540"/>
        <w:jc w:val="both"/>
      </w:pPr>
      <w:r>
        <w:t>4. Постоянно проживающие в Российской Федерации иностранные граждане имеют равные с гражданами Российской Федерации права на социальное обслуживание, если иное не установлено международным договором Российской Федерации.</w:t>
      </w:r>
    </w:p>
    <w:p w:rsidR="005E70DD" w:rsidRDefault="005E70DD">
      <w:pPr>
        <w:pStyle w:val="ConsPlusNormal"/>
        <w:jc w:val="both"/>
      </w:pPr>
      <w:r>
        <w:t>(п. 4 в ред. Федерального закона от 25.07.2002 N 115-ФЗ)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КонсультантПлюс: примечание.</w:t>
      </w:r>
    </w:p>
    <w:p w:rsidR="005E70DD" w:rsidRDefault="005E70DD">
      <w:pPr>
        <w:pStyle w:val="ConsPlusNormal"/>
        <w:ind w:firstLine="540"/>
        <w:jc w:val="both"/>
      </w:pPr>
      <w:r>
        <w:t>По вопросу, касающемуся порядка оказания единовременной материальной помощи малоимущим гражданам Российской Федерации, обратившимся на личный прием в Министерство труда и социального развития Российской Федерации, см. Приказ Минтруда РФ от 23.01.2002 N 11.</w:t>
      </w: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Статья 8. Материальная помощь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5E70DD" w:rsidRDefault="005E70DD">
      <w:pPr>
        <w:pStyle w:val="ConsPlusNormal"/>
        <w:ind w:firstLine="540"/>
        <w:jc w:val="both"/>
      </w:pPr>
      <w:r>
        <w:t>2. Основания и порядок предоставления материальной помощи устанавливаются органами исполнительной власти субъектов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КонсультантПлюс: примечание.</w:t>
      </w:r>
    </w:p>
    <w:p w:rsidR="005E70DD" w:rsidRDefault="005E70DD">
      <w:pPr>
        <w:pStyle w:val="ConsPlusNormal"/>
        <w:ind w:firstLine="540"/>
        <w:jc w:val="both"/>
      </w:pPr>
      <w:r>
        <w:t>Приказом Минсоцзащиты РФ от 15.09.1995 N 218 утвержден Порядок и условия зачисления граждан пожилого возраста и инвалидов на социальное обслуживание на дому.</w:t>
      </w: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Статья 9. Социальное обслуживание на дому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Социальное обслуживание на дому осуществляется путем предоставления социальных услуг гражданам, нуждающимся в постоянном или временном нестационарном социальном обслуживании.</w:t>
      </w:r>
    </w:p>
    <w:p w:rsidR="005E70DD" w:rsidRDefault="005E70DD">
      <w:pPr>
        <w:pStyle w:val="ConsPlusNormal"/>
        <w:ind w:firstLine="540"/>
        <w:jc w:val="both"/>
      </w:pPr>
      <w:r>
        <w:t>2. Одиноким гражданам и гражданам, частично утратившим способность к самообслуживанию в связи с преклонным возрастом, болезнью, инвалидностью, предоставляется помощь на дому в виде социально-бытовых, социально-медицинских услуг и иной помощи.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10. Социальное обслуживание в стационарных учреждениях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КонсультантПлюс: примечание.</w:t>
      </w:r>
    </w:p>
    <w:p w:rsidR="005E70DD" w:rsidRDefault="005E70DD">
      <w:pPr>
        <w:pStyle w:val="ConsPlusNormal"/>
        <w:ind w:firstLine="540"/>
        <w:jc w:val="both"/>
      </w:pPr>
      <w:r>
        <w:t>По вопросу, касающемуся не включения в состав заработка для исчисления пенсии вознаграждения, выплачиваемого престарелым гражданам и инвалидам, проживающим в домах-интернатах для инвалидов и престарелых, за участие в лечебно-трудовых процессах (не по трудовому договору), см. письмо ПФ РФ от 19.07.1994 N ЛЧ-12-24/3807.</w:t>
      </w: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E70DD" w:rsidRDefault="005E70DD">
      <w:pPr>
        <w:pStyle w:val="ConsPlusNormal"/>
        <w:ind w:firstLine="540"/>
        <w:jc w:val="both"/>
      </w:pPr>
      <w:r>
        <w:t>Социальное обслуживание в стационарных учреждениях социального обслуживания осуществляется путем предоставления социальных услуг гражданам, частично или полностью утратившим способность к самообслуживанию и нуждающимся в постоянном постороннем уходе, и обеспечивает создание соответствующих их возрасту и состоянию здоровья условий жизнедеятельности, проведение мероприятий медицинского, психологического, социального характера, питание и уход, а также организацию посильной трудовой деятельности, отдыха и досуга.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11. Предоставление временного приюта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Временный приют в специализированном учреждении социального обслуживания предоставляется детям-сиротам, детям, оставшимся без попечения родителей, безнадзорным несовершеннолетним, детям, оказавшимся в трудной жизненной ситуации, гражданам без определенного места жительства и определенных занятий, гражданам, пострадавшим от физического или психического насилия, стихийных бедствий, в результате вооруженных и межэтнических конфликтов, другим клиентам социальной службы, нуждающимся в предоставлении временного приюта.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12. Организация дневного пребывания в учреждениях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В учреждениях социального обслуживания в дневное время предоставляется социально-бытовое, социально-медицинское и иное обслуживание сохранившим способность к самообслуживанию и активному передвижению гражданам преклонного возраста и инвалидам, а также другим лицам, в том числе несовершеннолетним, находящимся в трудной жизненной ситуации.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13. Консультативная помощь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В учреждениях социального обслуживания клиентам социальной службы предоставляются консультации по вопросам социально-бытового и социально-медицинского обеспечения жизнедеятельности, психолого-педагогической помощи, социально-правовой защиты.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14. Реабилитационные услуги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Социальные службы оказывают помощь в профессиональной, социальной, психологической реабилитации инвалидам, лицам с ограниченными возможностями, несовершеннолетним правонарушителям, другим гражданам, попавшим в трудную жизненную ситуацию и нуждающимся в реабилитационных услугах.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15. Плата за социальное обслуживание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Социальное обслуживание осуществляется социальными службами бесплатно и за плату.</w:t>
      </w:r>
    </w:p>
    <w:p w:rsidR="005E70DD" w:rsidRDefault="005E70DD">
      <w:pPr>
        <w:pStyle w:val="ConsPlusNormal"/>
        <w:ind w:firstLine="540"/>
        <w:jc w:val="both"/>
      </w:pPr>
      <w:r>
        <w:t xml:space="preserve">2. Бесплатное социальное обслуживание в государственной системе социальных служб осуществляется по основаниям, предусмотренным </w:t>
      </w:r>
      <w:hyperlink w:anchor="Par140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закона. Порядок предоставления бесплатного социального обслуживания определяется органами государственной власти субъектов Российской Федерации.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3. Платные социальные услуги в государственной системе социальных служб оказываются в порядке, установленном органами государственной власти субъектов Российской Федерации.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4. Условия и порядок оплаты социальных услуг в социальных службах иных форм собственности устанавливаются ими самостоятельно.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bookmarkStart w:id="0" w:name="Par140"/>
      <w:bookmarkEnd w:id="0"/>
      <w:r>
        <w:t>Статья 16. Основания для бесплатного социального обслуживания в государственной системе социальных служб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Бесплатное социальное обслуживание в государственной системе социальных служб в объемах, определенных государственными стандартами социального обслуживания, предоставляется:</w:t>
      </w:r>
    </w:p>
    <w:p w:rsidR="005E70DD" w:rsidRDefault="005E70DD">
      <w:pPr>
        <w:pStyle w:val="ConsPlusNormal"/>
        <w:ind w:firstLine="540"/>
        <w:jc w:val="both"/>
      </w:pPr>
      <w:r>
        <w:t>1)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- если среднедушевой доход этих граждан ниже прожиточного минимума, установленного для субъекта Российской Федерации, в котором они проживают;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2) гражданам, находящимся в трудной жизненной ситуации в связи с безработицей, стихийными бедствиями, катастрофами, пострадавшим в результате вооруженных и межэтнических конфликтов;</w:t>
      </w:r>
    </w:p>
    <w:p w:rsidR="005E70DD" w:rsidRDefault="005E70DD">
      <w:pPr>
        <w:pStyle w:val="ConsPlusNormal"/>
        <w:ind w:firstLine="540"/>
        <w:jc w:val="both"/>
      </w:pPr>
      <w:r>
        <w:t>3) несовершеннолетним детям, находящимся в трудной жизненной ситуации.</w:t>
      </w:r>
    </w:p>
    <w:p w:rsidR="005E70DD" w:rsidRDefault="005E70DD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III. ОРГАНИЗАЦИЯ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17. Учреждения и предприятия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Учреждениями социального обслуживания независимо от форм собственности являются:</w:t>
      </w:r>
    </w:p>
    <w:p w:rsidR="005E70DD" w:rsidRDefault="005E70DD">
      <w:pPr>
        <w:pStyle w:val="ConsPlusNormal"/>
        <w:ind w:firstLine="540"/>
        <w:jc w:val="both"/>
      </w:pPr>
      <w:r>
        <w:t>1) комплексные центры социального обслуживания населения;</w:t>
      </w:r>
    </w:p>
    <w:p w:rsidR="005E70DD" w:rsidRDefault="005E70DD">
      <w:pPr>
        <w:pStyle w:val="ConsPlusNormal"/>
        <w:ind w:firstLine="540"/>
        <w:jc w:val="both"/>
      </w:pPr>
      <w:r>
        <w:t>2) территориальные центры социальной помощи семье и детям;</w:t>
      </w:r>
    </w:p>
    <w:p w:rsidR="005E70DD" w:rsidRDefault="005E70DD">
      <w:pPr>
        <w:pStyle w:val="ConsPlusNormal"/>
        <w:ind w:firstLine="540"/>
        <w:jc w:val="both"/>
      </w:pPr>
      <w:r>
        <w:t>3) центры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4) социально-реабилитационные центры для несовершеннолетних;</w:t>
      </w:r>
    </w:p>
    <w:p w:rsidR="005E70DD" w:rsidRDefault="005E70DD">
      <w:pPr>
        <w:pStyle w:val="ConsPlusNormal"/>
        <w:ind w:firstLine="540"/>
        <w:jc w:val="both"/>
      </w:pPr>
      <w:r>
        <w:t>5) центры помощи детям, оставшимся без попечения родителей;</w:t>
      </w:r>
    </w:p>
    <w:p w:rsidR="005E70DD" w:rsidRDefault="005E70DD">
      <w:pPr>
        <w:pStyle w:val="ConsPlusNormal"/>
        <w:ind w:firstLine="540"/>
        <w:jc w:val="both"/>
      </w:pPr>
      <w:r>
        <w:t>6) социальные приюты для детей и подростков;</w:t>
      </w:r>
    </w:p>
    <w:p w:rsidR="005E70DD" w:rsidRDefault="005E70DD">
      <w:pPr>
        <w:pStyle w:val="ConsPlusNormal"/>
        <w:ind w:firstLine="540"/>
        <w:jc w:val="both"/>
      </w:pPr>
      <w:r>
        <w:t>7) центры психолого-педагогической помощи населению;</w:t>
      </w:r>
    </w:p>
    <w:p w:rsidR="005E70DD" w:rsidRDefault="005E70DD">
      <w:pPr>
        <w:pStyle w:val="ConsPlusNormal"/>
        <w:ind w:firstLine="540"/>
        <w:jc w:val="both"/>
      </w:pPr>
      <w:r>
        <w:lastRenderedPageBreak/>
        <w:t>8) центры экстренной психологической помощи по телефону;</w:t>
      </w:r>
    </w:p>
    <w:p w:rsidR="005E70DD" w:rsidRDefault="005E70DD">
      <w:pPr>
        <w:pStyle w:val="ConsPlusNormal"/>
        <w:ind w:firstLine="540"/>
        <w:jc w:val="both"/>
      </w:pPr>
      <w:r>
        <w:t>9) центры (отделения) социальной помощи на дому;</w:t>
      </w:r>
    </w:p>
    <w:p w:rsidR="005E70DD" w:rsidRDefault="005E70DD">
      <w:pPr>
        <w:pStyle w:val="ConsPlusNormal"/>
        <w:ind w:firstLine="540"/>
        <w:jc w:val="both"/>
      </w:pPr>
      <w:r>
        <w:t>10) дома ночного пребывания;</w:t>
      </w:r>
    </w:p>
    <w:p w:rsidR="005E70DD" w:rsidRDefault="005E70DD">
      <w:pPr>
        <w:pStyle w:val="ConsPlusNormal"/>
        <w:ind w:firstLine="540"/>
        <w:jc w:val="both"/>
      </w:pPr>
      <w:r>
        <w:t>11) специальные дома для одиноких престарелых;</w:t>
      </w:r>
    </w:p>
    <w:p w:rsidR="005E70DD" w:rsidRDefault="005E70DD">
      <w:pPr>
        <w:pStyle w:val="ConsPlusNormal"/>
        <w:ind w:firstLine="540"/>
        <w:jc w:val="both"/>
      </w:pPr>
      <w:r>
        <w:t>12) стационарные учреждения социального обслуживания (дома-интернаты для престарелых и инвалидов, психоневрологические интернаты, детские дома-интернаты для умственно отсталых детей, дома-интернаты для детей с физическими недостатками);</w:t>
      </w:r>
    </w:p>
    <w:p w:rsidR="005E70DD" w:rsidRDefault="005E70DD">
      <w:pPr>
        <w:pStyle w:val="ConsPlusNormal"/>
        <w:ind w:firstLine="540"/>
        <w:jc w:val="both"/>
      </w:pPr>
      <w:r>
        <w:t>13) геронтологические центры;</w:t>
      </w:r>
    </w:p>
    <w:p w:rsidR="005E70DD" w:rsidRDefault="005E70DD">
      <w:pPr>
        <w:pStyle w:val="ConsPlusNormal"/>
        <w:ind w:firstLine="540"/>
        <w:jc w:val="both"/>
      </w:pPr>
      <w:r>
        <w:t>14) иные учреждения, предоставляющие социальные услуги.</w:t>
      </w:r>
    </w:p>
    <w:p w:rsidR="005E70DD" w:rsidRDefault="005E70DD">
      <w:pPr>
        <w:pStyle w:val="ConsPlusNormal"/>
        <w:ind w:firstLine="540"/>
        <w:jc w:val="both"/>
      </w:pPr>
      <w:r>
        <w:t>2. К предприятиям социального обслуживания относятся предприятия, оказывающие населению социальные услуги.</w:t>
      </w:r>
    </w:p>
    <w:p w:rsidR="005E70DD" w:rsidRDefault="005E70DD">
      <w:pPr>
        <w:pStyle w:val="ConsPlusNormal"/>
        <w:ind w:firstLine="540"/>
        <w:jc w:val="both"/>
      </w:pPr>
      <w:r>
        <w:t>3. Порядок создания, деятельности, реорганизации и ликвидации учреждений и предприятий социального обслуживания независимо от форм собственности регулируется гражданским законодательством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18. Исключена. - Федеральный закон от 10.01.2003 N 15-ФЗ.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19. Управление социальным обслуживанием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Управление государственной системой социальных служб осуществляется органами исполнительной власти субъектов Российской Федерации в соответствии с их полномочиями.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5E70DD" w:rsidRDefault="005E70DD">
      <w:pPr>
        <w:pStyle w:val="ConsPlusNormal"/>
        <w:ind w:firstLine="540"/>
        <w:jc w:val="both"/>
      </w:pPr>
      <w:r>
        <w:t>3. Управление социальными службами иных форм собственности осуществляется в порядке, определяемом их уставами либо иными учредительными документами.</w:t>
      </w:r>
    </w:p>
    <w:p w:rsidR="005E70DD" w:rsidRDefault="005E70DD">
      <w:pPr>
        <w:pStyle w:val="ConsPlusNormal"/>
        <w:ind w:firstLine="540"/>
        <w:jc w:val="both"/>
      </w:pPr>
      <w:r>
        <w:t>4. Научно-методическое обеспечение социальных служб осуществляются в порядке, определяемом уполномоченным Правительством Российской Федерации федеральным органом исполнительной власти.</w:t>
      </w:r>
    </w:p>
    <w:p w:rsidR="005E70DD" w:rsidRDefault="005E70DD">
      <w:pPr>
        <w:pStyle w:val="ConsPlusNormal"/>
        <w:jc w:val="both"/>
      </w:pPr>
      <w:r>
        <w:t>(в ред. Федеральных законов от 22.08.2004 N 122-ФЗ, от 23.07.2008 N 160-ФЗ)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IV. ПОЛНОМОЧИЯ ФЕДЕРАЛЬНЫХ ОРГАНОВ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ВЛАСТИ И ОРГАНОВ ГОСУДАРСТВЕННОЙ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ВЛАСТИ СУБЪЕКТОВ РОССИЙСКОЙ ФЕДЕРАЦИИ</w:t>
      </w: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ОБЛАСТИ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20. Полномочия федеральных органов государственной власти в области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К полномочиям федеральных органов государственной власти относятся:</w:t>
      </w:r>
    </w:p>
    <w:p w:rsidR="005E70DD" w:rsidRDefault="005E70DD">
      <w:pPr>
        <w:pStyle w:val="ConsPlusNormal"/>
        <w:ind w:firstLine="540"/>
        <w:jc w:val="both"/>
      </w:pPr>
      <w:r>
        <w:t>1) установление основ федеральной политики в области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2) принятие федеральных законов в области социального обслуживания и контроль за их исполнением;</w:t>
      </w:r>
    </w:p>
    <w:p w:rsidR="005E70DD" w:rsidRDefault="005E70DD">
      <w:pPr>
        <w:pStyle w:val="ConsPlusNormal"/>
        <w:ind w:firstLine="540"/>
        <w:jc w:val="both"/>
      </w:pPr>
      <w:r>
        <w:t>3) - 4) утратили силу. - Федеральный закон от 22.08.2004 N 122-ФЗ;</w:t>
      </w:r>
    </w:p>
    <w:p w:rsidR="005E70DD" w:rsidRDefault="005E70DD">
      <w:pPr>
        <w:pStyle w:val="ConsPlusNormal"/>
        <w:ind w:firstLine="540"/>
        <w:jc w:val="both"/>
      </w:pPr>
      <w:r>
        <w:t>5) установление методического обеспечения социальных служб;</w:t>
      </w:r>
    </w:p>
    <w:p w:rsidR="005E70DD" w:rsidRDefault="005E70DD">
      <w:pPr>
        <w:pStyle w:val="ConsPlusNormal"/>
        <w:jc w:val="both"/>
      </w:pPr>
      <w:r>
        <w:t>(пп. 5 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6) исключен. - Федеральный закон от 10.01.2003 N 15-ФЗ;</w:t>
      </w:r>
    </w:p>
    <w:p w:rsidR="005E70DD" w:rsidRDefault="005E70DD">
      <w:pPr>
        <w:pStyle w:val="ConsPlusNormal"/>
        <w:ind w:firstLine="540"/>
        <w:jc w:val="both"/>
      </w:pPr>
      <w:r>
        <w:t>6) утратил силу. - Федеральный закон от 22.08.2004 N 122-ФЗ;</w:t>
      </w:r>
    </w:p>
    <w:p w:rsidR="005E70DD" w:rsidRDefault="005E70DD">
      <w:pPr>
        <w:pStyle w:val="ConsPlusNormal"/>
        <w:ind w:firstLine="540"/>
        <w:jc w:val="both"/>
      </w:pPr>
      <w:r>
        <w:t>7) установление единой федеральной системы статистического учета и отчетности в области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8) утратил силу. - Федеральный закон от 22.08.2004 N 122-ФЗ;</w:t>
      </w:r>
    </w:p>
    <w:p w:rsidR="005E70DD" w:rsidRDefault="005E70DD">
      <w:pPr>
        <w:pStyle w:val="ConsPlusNormal"/>
        <w:ind w:firstLine="540"/>
        <w:jc w:val="both"/>
      </w:pPr>
      <w:r>
        <w:t>9) организация и координация научных исследований в области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10) развитие международного сотрудничества в области социального обслуживания.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21. Полномочия органов государственной власти субъектов Российской Федерации в области социального обслуживания</w:t>
      </w:r>
    </w:p>
    <w:p w:rsidR="005E70DD" w:rsidRDefault="005E70DD">
      <w:pPr>
        <w:pStyle w:val="ConsPlusNormal"/>
        <w:ind w:firstLine="540"/>
        <w:jc w:val="both"/>
      </w:pPr>
    </w:p>
    <w:p w:rsidR="005E70DD" w:rsidRDefault="005E70DD">
      <w:pPr>
        <w:pStyle w:val="ConsPlusNormal"/>
        <w:ind w:firstLine="540"/>
        <w:jc w:val="both"/>
      </w:pPr>
      <w:r>
        <w:lastRenderedPageBreak/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</w:p>
    <w:p w:rsidR="005E70DD" w:rsidRDefault="005E70DD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вне пределов полномочий органов государственной власти Российской Федерации, предусмотренных настоящим Федеральным законом, осуществляют собственное правовое регулирование социального обслуживания населения.</w:t>
      </w:r>
    </w:p>
    <w:p w:rsidR="005E70DD" w:rsidRDefault="005E70DD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относятся:</w:t>
      </w:r>
    </w:p>
    <w:p w:rsidR="005E70DD" w:rsidRDefault="005E70DD">
      <w:pPr>
        <w:pStyle w:val="ConsPlusNormal"/>
        <w:ind w:firstLine="540"/>
        <w:jc w:val="both"/>
      </w:pPr>
      <w:r>
        <w:t>обеспечение реализации настоящего Федерального закона;</w:t>
      </w:r>
    </w:p>
    <w:p w:rsidR="005E70DD" w:rsidRDefault="005E70DD">
      <w:pPr>
        <w:pStyle w:val="ConsPlusNormal"/>
        <w:ind w:firstLine="540"/>
        <w:jc w:val="both"/>
      </w:pPr>
      <w:r>
        <w:t>разработка, финансирование и реализация региональных программ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определение структуры органов управления государственной системой социального обслуживания и организация их деятельности;</w:t>
      </w:r>
    </w:p>
    <w:p w:rsidR="005E70DD" w:rsidRDefault="005E70DD">
      <w:pPr>
        <w:pStyle w:val="ConsPlusNormal"/>
        <w:ind w:firstLine="540"/>
        <w:jc w:val="both"/>
      </w:pPr>
      <w:r>
        <w:t>установление порядка координации деятельности социальных служб;</w:t>
      </w:r>
    </w:p>
    <w:p w:rsidR="005E70DD" w:rsidRDefault="005E70DD">
      <w:pPr>
        <w:pStyle w:val="ConsPlusNormal"/>
        <w:ind w:firstLine="540"/>
        <w:jc w:val="both"/>
      </w:pPr>
      <w:r>
        <w:t>создание, управление и обеспечение деятельности учреждений социального обслуживания;</w:t>
      </w:r>
    </w:p>
    <w:p w:rsidR="005E70DD" w:rsidRDefault="005E70DD">
      <w:pPr>
        <w:pStyle w:val="ConsPlusNormal"/>
        <w:ind w:firstLine="540"/>
        <w:jc w:val="both"/>
      </w:pPr>
      <w:r>
        <w:t>иные полномочия.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V. РЕСУРСНОЕ ОБЕСПЕЧЕНИЕ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22. Имущественное обеспечение социальных служб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Социальные службы в порядке, установленном законодательством Российской Федерации, обеспечиваются земельными участками, имуществом, необходимыми для выполнения их уставных задач.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23. Финансовое обеспечение социального обслуживания и учреждений социального обслуживания</w:t>
      </w:r>
    </w:p>
    <w:p w:rsidR="005E70DD" w:rsidRDefault="005E70DD">
      <w:pPr>
        <w:pStyle w:val="ConsPlusNormal"/>
        <w:jc w:val="both"/>
      </w:pPr>
    </w:p>
    <w:p w:rsidR="005E70DD" w:rsidRDefault="005E70D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jc w:val="both"/>
      </w:pPr>
    </w:p>
    <w:p w:rsidR="005E70DD" w:rsidRDefault="005E70DD">
      <w:pPr>
        <w:pStyle w:val="ConsPlusNormal"/>
        <w:ind w:firstLine="540"/>
        <w:jc w:val="both"/>
      </w:pPr>
      <w:r>
        <w:t>Социальное обслуживание населения, осуществляемое в соответствии с нормами, устанавливаемыми органами государственной власти субъектов Российской Федерации, и финансовое обеспечение учреждений социального обслуживания являются расходными обязательствами субъектов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24. Предпринимательская деятельность учреждений социального обслуживания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В соответствии с законодательством Российской Федерации учреждения социального обслуживания имеют право вести предпринимательскую деятельность лишь постольку, поскольку это служит достижению целей, ради которых они созданы.</w:t>
      </w:r>
    </w:p>
    <w:p w:rsidR="005E70DD" w:rsidRDefault="005E70DD">
      <w:pPr>
        <w:pStyle w:val="ConsPlusNormal"/>
        <w:ind w:firstLine="540"/>
        <w:jc w:val="both"/>
      </w:pPr>
      <w:r>
        <w:t>2. Предпринимательская деятельность учреждений социального обслуживания подлежит льготному налогообложению в порядке, установленном законодательством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25. Кадровое обеспечение социальных служб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1. Эффективность деятельности социальных служб обеспечивают специалисты, имеющие профессиональное образование, соответствующее требованиям и характеру выполняемой работы, опыт работы в области социального обслуживания и склонные по своим личным качествам к оказанию социальных услуг.</w:t>
      </w:r>
    </w:p>
    <w:p w:rsidR="005E70DD" w:rsidRDefault="005E70DD">
      <w:pPr>
        <w:pStyle w:val="ConsPlusNormal"/>
        <w:ind w:firstLine="540"/>
        <w:jc w:val="both"/>
      </w:pPr>
      <w:r>
        <w:t>2. Меры социальной поддержки работников государственной системы социальных служб определяются органами государственной власти субъектов Российской Федерации в соответствии с их полномочиями.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3. Медицинским работникам государственной системы социальных служб, непосредственно занятым социально-медицинским обслуживанием, могут предусматриваться меры социальной поддержки в порядке и на условиях, которые предусмотрены законами и иными нормативными правовыми актами субъектов Российской Федерации для медицинских работников государственных учреждений здравоохранения.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 xml:space="preserve">4. Работникам учреждений социального обслуживания государственной системы социальных служб, </w:t>
      </w:r>
      <w:r>
        <w:lastRenderedPageBreak/>
        <w:t>непосредственно осуществляющим социальную реабилитацию несовершеннолетних, могут предусматриваться меры социальной поддержки в порядке и на условиях, которые предусмотрены законами и иными нормативными правовыми актами субъектов Российской Федерации для педагогических кадров образовательных учреждений для детей-сирот, детей, оставшихся без попечения родителей, и специальных учебно-воспитательных учреждений для несовершеннолетних.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  <w:ind w:firstLine="540"/>
        <w:jc w:val="both"/>
      </w:pPr>
      <w:r>
        <w:t>5. Меры социальной поддержки работников социальных служб иных форм собственности устанавливаются их учредителями самостоятельно на договорной основе.</w:t>
      </w:r>
    </w:p>
    <w:p w:rsidR="005E70DD" w:rsidRDefault="005E70DD">
      <w:pPr>
        <w:pStyle w:val="ConsPlusNormal"/>
        <w:jc w:val="both"/>
      </w:pPr>
      <w:r>
        <w:t>(в ред. Федерального закона от 22.08.2004 N 122-ФЗ)</w:t>
      </w:r>
    </w:p>
    <w:p w:rsidR="005E70DD" w:rsidRDefault="005E70DD">
      <w:pPr>
        <w:pStyle w:val="ConsPlusNormal"/>
      </w:pPr>
    </w:p>
    <w:p w:rsidR="005E70DD" w:rsidRDefault="005E70D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VI. ЗАКЛЮЧИТЕЛЬНЫЕ ПОЛОЖЕНИЯ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26. Ответственность за нарушение настоящего Федерального закона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Ответственность лиц, занятых в области социального обслуживания, если их действия (бездействие) повлекли за собой опасные для жизни и здоровья клиента социальной службы последствия или иное нарушение его прав, наступает в порядке и на основаниях, которые предусмотрены законодательством Российской Федерации.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27. Обжалование действий (бездействия) социальных служб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Действия (бездействие) социальных служб могут быть обжалованы гражданином, его опекуном, попечителем, другим законным представителем в органы государственной власти, органы местного самоуправления либо в суд.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Статья 28. Вступление в силу настоящего Федерального закона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  <w:jc w:val="right"/>
      </w:pPr>
      <w:r>
        <w:t>Президент</w:t>
      </w:r>
    </w:p>
    <w:p w:rsidR="005E70DD" w:rsidRDefault="005E70DD">
      <w:pPr>
        <w:pStyle w:val="ConsPlusNormal"/>
        <w:jc w:val="right"/>
      </w:pPr>
      <w:r>
        <w:t>Российской Федерации</w:t>
      </w:r>
    </w:p>
    <w:p w:rsidR="005E70DD" w:rsidRDefault="005E70DD">
      <w:pPr>
        <w:pStyle w:val="ConsPlusNormal"/>
        <w:jc w:val="right"/>
      </w:pPr>
      <w:r>
        <w:t>Б.ЕЛЬЦИН</w:t>
      </w:r>
    </w:p>
    <w:p w:rsidR="005E70DD" w:rsidRDefault="005E70DD">
      <w:pPr>
        <w:pStyle w:val="ConsPlusNormal"/>
      </w:pPr>
      <w:r>
        <w:t>Москва, Кремль</w:t>
      </w:r>
    </w:p>
    <w:p w:rsidR="005E70DD" w:rsidRDefault="005E70DD">
      <w:pPr>
        <w:pStyle w:val="ConsPlusNormal"/>
      </w:pPr>
      <w:r>
        <w:t>10 декабря 1995 года</w:t>
      </w:r>
    </w:p>
    <w:p w:rsidR="005E70DD" w:rsidRDefault="005E70DD">
      <w:pPr>
        <w:pStyle w:val="ConsPlusNormal"/>
      </w:pPr>
      <w:r>
        <w:t>N 195-ФЗ</w:t>
      </w:r>
    </w:p>
    <w:p w:rsidR="005E70DD" w:rsidRDefault="005E70DD">
      <w:pPr>
        <w:pStyle w:val="ConsPlusNormal"/>
      </w:pPr>
    </w:p>
    <w:p w:rsidR="005E70DD" w:rsidRDefault="005E70DD">
      <w:pPr>
        <w:pStyle w:val="ConsPlusNormal"/>
      </w:pPr>
    </w:p>
    <w:p w:rsidR="005E70DD" w:rsidRDefault="005E70D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5E70D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B8" w:rsidRDefault="00AE00B8">
      <w:pPr>
        <w:spacing w:after="0" w:line="240" w:lineRule="auto"/>
      </w:pPr>
      <w:r>
        <w:separator/>
      </w:r>
    </w:p>
  </w:endnote>
  <w:endnote w:type="continuationSeparator" w:id="1">
    <w:p w:rsidR="00AE00B8" w:rsidRDefault="00AE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DD" w:rsidRDefault="005E70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E70D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2AB4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2AB4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B8" w:rsidRDefault="00AE00B8">
      <w:pPr>
        <w:spacing w:after="0" w:line="240" w:lineRule="auto"/>
      </w:pPr>
      <w:r>
        <w:separator/>
      </w:r>
    </w:p>
  </w:footnote>
  <w:footnote w:type="continuationSeparator" w:id="1">
    <w:p w:rsidR="00AE00B8" w:rsidRDefault="00AE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E70D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10.12.1995 N 195-ФЗ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23.07.2008)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социального обслуживания населения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70DD" w:rsidRDefault="005E70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20.11.2012</w:t>
          </w:r>
        </w:p>
      </w:tc>
    </w:tr>
  </w:tbl>
  <w:p w:rsidR="005E70DD" w:rsidRDefault="005E70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E70DD" w:rsidRDefault="005E70D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A5101"/>
    <w:rsid w:val="00204FFB"/>
    <w:rsid w:val="003D2AB4"/>
    <w:rsid w:val="005E70DD"/>
    <w:rsid w:val="00AE00B8"/>
    <w:rsid w:val="00C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2934</Words>
  <Characters>16726</Characters>
  <Application>Microsoft Office Word</Application>
  <DocSecurity>2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195-ФЗ(ред. от 23.07.2008)"Об основах социального обслуживания населения в Российской Федерации"</dc:title>
  <dc:creator>ConsultantPlus</dc:creator>
  <cp:lastModifiedBy>latipov</cp:lastModifiedBy>
  <cp:revision>2</cp:revision>
  <dcterms:created xsi:type="dcterms:W3CDTF">2012-11-21T04:18:00Z</dcterms:created>
  <dcterms:modified xsi:type="dcterms:W3CDTF">2012-11-21T04:18:00Z</dcterms:modified>
</cp:coreProperties>
</file>